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1CE9" w14:textId="4E869E3E" w:rsidR="00BF090E" w:rsidRDefault="00BF090E" w:rsidP="008552CE">
      <w:pPr>
        <w:rPr>
          <w:rFonts w:ascii="Constantia" w:hAnsi="Constantia"/>
        </w:rPr>
      </w:pPr>
    </w:p>
    <w:p w14:paraId="1D717E60" w14:textId="77777777" w:rsidR="007F696E" w:rsidRDefault="007F696E" w:rsidP="008552CE">
      <w:pPr>
        <w:rPr>
          <w:rFonts w:ascii="Constantia" w:hAnsi="Constantia"/>
        </w:rPr>
      </w:pPr>
    </w:p>
    <w:p w14:paraId="16BCEE83" w14:textId="77777777" w:rsidR="009F3EE3" w:rsidRDefault="009F3EE3" w:rsidP="008552CE">
      <w:pPr>
        <w:rPr>
          <w:rFonts w:ascii="Constantia" w:hAnsi="Constantia"/>
        </w:rPr>
      </w:pPr>
    </w:p>
    <w:p w14:paraId="1F0B865A" w14:textId="77777777" w:rsidR="008552CE" w:rsidRPr="00F64F94" w:rsidRDefault="008552CE" w:rsidP="008552CE">
      <w:pPr>
        <w:rPr>
          <w:rFonts w:ascii="Constantia" w:hAnsi="Constantia"/>
        </w:rPr>
      </w:pPr>
      <w:r w:rsidRPr="00F64F94">
        <w:rPr>
          <w:rFonts w:ascii="Constantia" w:hAnsi="Constantia"/>
        </w:rPr>
        <w:t xml:space="preserve">1.  </w:t>
      </w:r>
      <w:r w:rsidRPr="00F64F94">
        <w:rPr>
          <w:rFonts w:ascii="Constantia" w:hAnsi="Constantia"/>
          <w:b/>
        </w:rPr>
        <w:t xml:space="preserve">Course number and title: </w:t>
      </w:r>
      <w:r w:rsidRPr="00F64F94">
        <w:rPr>
          <w:rFonts w:ascii="Constantia" w:hAnsi="Constant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F94">
        <w:rPr>
          <w:rFonts w:ascii="Constantia" w:hAnsi="Constantia"/>
        </w:rPr>
        <w:instrText xml:space="preserve"> FORMTEXT </w:instrText>
      </w:r>
      <w:r w:rsidRPr="00F64F94">
        <w:rPr>
          <w:rFonts w:ascii="Constantia" w:hAnsi="Constantia"/>
        </w:rPr>
      </w:r>
      <w:r w:rsidRPr="00F64F94">
        <w:rPr>
          <w:rFonts w:ascii="Constantia" w:hAnsi="Constantia"/>
        </w:rPr>
        <w:fldChar w:fldCharType="separate"/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</w:rPr>
        <w:fldChar w:fldCharType="end"/>
      </w:r>
      <w:r w:rsidRPr="00F64F94">
        <w:rPr>
          <w:rFonts w:ascii="Constantia" w:hAnsi="Constantia"/>
        </w:rPr>
        <w:t xml:space="preserve"> </w:t>
      </w:r>
    </w:p>
    <w:p w14:paraId="182DEC09" w14:textId="77777777" w:rsidR="008552CE" w:rsidRPr="00F64F94" w:rsidRDefault="008552CE" w:rsidP="008552CE">
      <w:pPr>
        <w:rPr>
          <w:rFonts w:ascii="Constantia" w:hAnsi="Constantia"/>
        </w:rPr>
      </w:pPr>
      <w:r w:rsidRPr="00F64F94">
        <w:rPr>
          <w:rFonts w:ascii="Constantia" w:hAnsi="Constantia"/>
        </w:rPr>
        <w:t xml:space="preserve">     </w:t>
      </w:r>
    </w:p>
    <w:p w14:paraId="34C4D7BB" w14:textId="77777777" w:rsidR="008552CE" w:rsidRPr="00F64F94" w:rsidRDefault="008552CE" w:rsidP="008552CE">
      <w:pPr>
        <w:rPr>
          <w:rFonts w:ascii="Constantia" w:hAnsi="Constantia"/>
        </w:rPr>
      </w:pPr>
      <w:r w:rsidRPr="00F64F94">
        <w:rPr>
          <w:rFonts w:ascii="Constantia" w:hAnsi="Constantia"/>
        </w:rPr>
        <w:t xml:space="preserve">     </w:t>
      </w:r>
      <w:r w:rsidRPr="00F64F94">
        <w:rPr>
          <w:rFonts w:ascii="Constantia" w:hAnsi="Constantia"/>
          <w:b/>
        </w:rPr>
        <w:t>Course Program</w:t>
      </w:r>
      <w:r w:rsidRPr="00F64F94">
        <w:rPr>
          <w:rFonts w:ascii="Constantia" w:hAnsi="Constantia"/>
        </w:rPr>
        <w:t xml:space="preserve">: </w:t>
      </w:r>
      <w:r w:rsidRPr="00F64F94">
        <w:rPr>
          <w:rFonts w:ascii="Constantia" w:hAnsi="Constant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F94">
        <w:rPr>
          <w:rFonts w:ascii="Constantia" w:hAnsi="Constantia"/>
        </w:rPr>
        <w:instrText xml:space="preserve"> FORMTEXT </w:instrText>
      </w:r>
      <w:r w:rsidRPr="00F64F94">
        <w:rPr>
          <w:rFonts w:ascii="Constantia" w:hAnsi="Constantia"/>
        </w:rPr>
      </w:r>
      <w:r w:rsidRPr="00F64F94">
        <w:rPr>
          <w:rFonts w:ascii="Constantia" w:hAnsi="Constantia"/>
        </w:rPr>
        <w:fldChar w:fldCharType="separate"/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  <w:noProof/>
        </w:rPr>
        <w:t> </w:t>
      </w:r>
      <w:r w:rsidRPr="00F64F94">
        <w:rPr>
          <w:rFonts w:ascii="Constantia" w:hAnsi="Constantia"/>
        </w:rPr>
        <w:fldChar w:fldCharType="end"/>
      </w:r>
    </w:p>
    <w:p w14:paraId="1524947C" w14:textId="77777777" w:rsidR="00F64F94" w:rsidRPr="00F64F94" w:rsidRDefault="00F64F94" w:rsidP="008552CE">
      <w:pPr>
        <w:rPr>
          <w:rFonts w:ascii="Constantia" w:hAnsi="Constantia"/>
        </w:rPr>
      </w:pPr>
    </w:p>
    <w:p w14:paraId="541404DD" w14:textId="75B7255B" w:rsidR="008552CE" w:rsidRPr="00F64F94" w:rsidRDefault="009F3EE3" w:rsidP="009F3EE3">
      <w:pPr>
        <w:rPr>
          <w:rFonts w:ascii="Constantia" w:hAnsi="Constantia"/>
        </w:rPr>
      </w:pPr>
      <w:r>
        <w:rPr>
          <w:rFonts w:ascii="Constantia" w:hAnsi="Constantia"/>
        </w:rPr>
        <w:t xml:space="preserve">2.  </w:t>
      </w:r>
      <w:r w:rsidR="0094082E" w:rsidRPr="00F64F94">
        <w:rPr>
          <w:rFonts w:ascii="Constantia" w:hAnsi="Constantia"/>
          <w:b/>
        </w:rPr>
        <w:t>Effective Date</w:t>
      </w:r>
      <w:r w:rsidR="00E64AD7">
        <w:rPr>
          <w:rFonts w:ascii="Constantia" w:hAnsi="Constantia"/>
          <w:b/>
        </w:rPr>
        <w:t xml:space="preserve">/ Semester </w:t>
      </w:r>
      <w:r w:rsidR="0094082E" w:rsidRPr="00F64F94">
        <w:rPr>
          <w:rFonts w:ascii="Constantia" w:hAnsi="Constantia"/>
          <w:b/>
        </w:rPr>
        <w:t>of Change</w:t>
      </w:r>
      <w:r>
        <w:rPr>
          <w:rFonts w:ascii="Constantia" w:hAnsi="Constantia"/>
          <w:b/>
        </w:rPr>
        <w:t xml:space="preserve"> or addition</w:t>
      </w:r>
      <w:r w:rsidR="0094082E" w:rsidRPr="00F64F94">
        <w:rPr>
          <w:rFonts w:ascii="Constantia" w:hAnsi="Constantia"/>
        </w:rPr>
        <w:t>:</w:t>
      </w:r>
      <w:r w:rsidR="0094082E" w:rsidRPr="00F64F94">
        <w:rPr>
          <w:rFonts w:ascii="Constantia" w:hAnsi="Constantia"/>
        </w:rPr>
        <w:tab/>
      </w:r>
      <w:r w:rsidR="00CE13AC" w:rsidRPr="00F64F94">
        <w:rPr>
          <w:rFonts w:ascii="Constantia" w:hAnsi="Constant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E13AC" w:rsidRPr="00F64F94">
        <w:rPr>
          <w:rFonts w:ascii="Constantia" w:hAnsi="Constantia"/>
        </w:rPr>
        <w:instrText xml:space="preserve"> FORMTEXT </w:instrText>
      </w:r>
      <w:r w:rsidR="00CE13AC" w:rsidRPr="00F64F94">
        <w:rPr>
          <w:rFonts w:ascii="Constantia" w:hAnsi="Constantia"/>
        </w:rPr>
      </w:r>
      <w:r w:rsidR="00CE13AC" w:rsidRPr="00F64F94">
        <w:rPr>
          <w:rFonts w:ascii="Constantia" w:hAnsi="Constantia"/>
        </w:rPr>
        <w:fldChar w:fldCharType="separate"/>
      </w:r>
      <w:r w:rsidR="00CE13AC" w:rsidRPr="00F64F94">
        <w:rPr>
          <w:rFonts w:ascii="Constantia" w:hAnsi="Constantia"/>
          <w:noProof/>
        </w:rPr>
        <w:t> </w:t>
      </w:r>
      <w:r w:rsidR="00CE13AC" w:rsidRPr="00F64F94">
        <w:rPr>
          <w:rFonts w:ascii="Constantia" w:hAnsi="Constantia"/>
          <w:noProof/>
        </w:rPr>
        <w:t> </w:t>
      </w:r>
      <w:r w:rsidR="00CE13AC" w:rsidRPr="00F64F94">
        <w:rPr>
          <w:rFonts w:ascii="Constantia" w:hAnsi="Constantia"/>
          <w:noProof/>
        </w:rPr>
        <w:t> </w:t>
      </w:r>
      <w:r w:rsidR="00CE13AC" w:rsidRPr="00F64F94">
        <w:rPr>
          <w:rFonts w:ascii="Constantia" w:hAnsi="Constantia"/>
          <w:noProof/>
        </w:rPr>
        <w:t> </w:t>
      </w:r>
      <w:r w:rsidR="00CE13AC" w:rsidRPr="00F64F94">
        <w:rPr>
          <w:rFonts w:ascii="Constantia" w:hAnsi="Constantia"/>
          <w:noProof/>
        </w:rPr>
        <w:t> </w:t>
      </w:r>
      <w:r w:rsidR="00CE13AC" w:rsidRPr="00F64F94">
        <w:rPr>
          <w:rFonts w:ascii="Constantia" w:hAnsi="Constantia"/>
        </w:rPr>
        <w:fldChar w:fldCharType="end"/>
      </w:r>
    </w:p>
    <w:p w14:paraId="134A9C42" w14:textId="77777777" w:rsidR="0094082E" w:rsidRPr="00F64F94" w:rsidRDefault="0094082E" w:rsidP="002606F1">
      <w:pPr>
        <w:rPr>
          <w:rFonts w:ascii="Constantia" w:hAnsi="Constantia"/>
        </w:rPr>
      </w:pPr>
    </w:p>
    <w:p w14:paraId="50AFAE99" w14:textId="4BB6954A" w:rsidR="002606F1" w:rsidRPr="00F64F94" w:rsidRDefault="009F3EE3" w:rsidP="00BF090E">
      <w:pPr>
        <w:rPr>
          <w:rFonts w:ascii="Constantia" w:hAnsi="Constantia"/>
        </w:rPr>
      </w:pPr>
      <w:r>
        <w:rPr>
          <w:rFonts w:ascii="Constantia" w:hAnsi="Constantia"/>
        </w:rPr>
        <w:t>3</w:t>
      </w:r>
      <w:r w:rsidR="004B4D62" w:rsidRPr="00F64F94">
        <w:rPr>
          <w:rFonts w:ascii="Constantia" w:hAnsi="Constantia"/>
        </w:rPr>
        <w:t xml:space="preserve">. </w:t>
      </w:r>
      <w:r w:rsidR="002606F1" w:rsidRPr="00F64F94">
        <w:rPr>
          <w:rFonts w:ascii="Constantia" w:hAnsi="Constantia"/>
          <w:b/>
        </w:rPr>
        <w:t>Type of course</w:t>
      </w:r>
      <w:r w:rsidR="002606F1" w:rsidRPr="00F64F94">
        <w:rPr>
          <w:rFonts w:ascii="Constantia" w:hAnsi="Constantia"/>
        </w:rPr>
        <w:t>:</w:t>
      </w:r>
      <w:r w:rsidR="008A0F21" w:rsidRPr="00F64F94">
        <w:rPr>
          <w:rFonts w:ascii="Constantia" w:hAnsi="Constantia"/>
        </w:rPr>
        <w:t xml:space="preserve"> </w:t>
      </w:r>
      <w:r w:rsidR="00BF090E">
        <w:rPr>
          <w:rFonts w:ascii="Constantia" w:hAnsi="Constantia"/>
        </w:rPr>
        <w:t xml:space="preserve">   </w:t>
      </w:r>
      <w:r w:rsidR="008E7FC1" w:rsidRPr="00F64F94">
        <w:rPr>
          <w:rFonts w:ascii="Constantia" w:hAnsi="Constant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="008A0F21" w:rsidRPr="00F64F94">
        <w:rPr>
          <w:rFonts w:ascii="Constantia" w:hAnsi="Constantia"/>
        </w:rPr>
        <w:instrText xml:space="preserve"> FORMCHECKBOX </w:instrText>
      </w:r>
      <w:r w:rsidR="00D62B32">
        <w:rPr>
          <w:rFonts w:ascii="Constantia" w:hAnsi="Constantia"/>
        </w:rPr>
      </w:r>
      <w:r w:rsidR="00D62B32">
        <w:rPr>
          <w:rFonts w:ascii="Constantia" w:hAnsi="Constantia"/>
        </w:rPr>
        <w:fldChar w:fldCharType="separate"/>
      </w:r>
      <w:r w:rsidR="008E7FC1" w:rsidRPr="00F64F94">
        <w:rPr>
          <w:rFonts w:ascii="Constantia" w:hAnsi="Constantia"/>
        </w:rPr>
        <w:fldChar w:fldCharType="end"/>
      </w:r>
      <w:bookmarkEnd w:id="0"/>
      <w:r w:rsidR="00D62B32">
        <w:rPr>
          <w:rFonts w:ascii="Constantia" w:hAnsi="Constantia"/>
        </w:rPr>
        <w:t xml:space="preserve"> </w:t>
      </w:r>
      <w:r w:rsidR="008A0F21" w:rsidRPr="00F64F94">
        <w:rPr>
          <w:rFonts w:ascii="Constantia" w:hAnsi="Constantia"/>
        </w:rPr>
        <w:t>A</w:t>
      </w:r>
      <w:r w:rsidR="002606F1" w:rsidRPr="00F64F94">
        <w:rPr>
          <w:rFonts w:ascii="Constantia" w:hAnsi="Constantia"/>
        </w:rPr>
        <w:t xml:space="preserve">cademic </w:t>
      </w:r>
      <w:r w:rsidR="00CE3B2C" w:rsidRPr="00F64F94">
        <w:rPr>
          <w:rFonts w:ascii="Constantia" w:hAnsi="Constantia"/>
        </w:rPr>
        <w:tab/>
      </w:r>
      <w:r w:rsidR="008E7FC1" w:rsidRPr="00F64F94">
        <w:rPr>
          <w:rFonts w:ascii="Constantia" w:hAnsi="Constant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="008A0F21" w:rsidRPr="00F64F94">
        <w:rPr>
          <w:rFonts w:ascii="Constantia" w:hAnsi="Constantia"/>
        </w:rPr>
        <w:instrText xml:space="preserve"> FORMCHECKBOX </w:instrText>
      </w:r>
      <w:r w:rsidR="00D62B32">
        <w:rPr>
          <w:rFonts w:ascii="Constantia" w:hAnsi="Constantia"/>
        </w:rPr>
      </w:r>
      <w:r w:rsidR="00D62B32">
        <w:rPr>
          <w:rFonts w:ascii="Constantia" w:hAnsi="Constantia"/>
        </w:rPr>
        <w:fldChar w:fldCharType="separate"/>
      </w:r>
      <w:r w:rsidR="008E7FC1" w:rsidRPr="00F64F94">
        <w:rPr>
          <w:rFonts w:ascii="Constantia" w:hAnsi="Constantia"/>
        </w:rPr>
        <w:fldChar w:fldCharType="end"/>
      </w:r>
      <w:bookmarkEnd w:id="1"/>
      <w:r w:rsidR="00D62B32">
        <w:rPr>
          <w:rFonts w:ascii="Constantia" w:hAnsi="Constantia"/>
        </w:rPr>
        <w:t xml:space="preserve"> </w:t>
      </w:r>
      <w:bookmarkStart w:id="2" w:name="_GoBack"/>
      <w:bookmarkEnd w:id="2"/>
      <w:r w:rsidR="002606F1" w:rsidRPr="00F64F94">
        <w:rPr>
          <w:rFonts w:ascii="Constantia" w:hAnsi="Constantia"/>
        </w:rPr>
        <w:t xml:space="preserve">Technical </w:t>
      </w:r>
      <w:r w:rsidR="00E64AD7">
        <w:rPr>
          <w:rFonts w:ascii="Constantia" w:hAnsi="Constantia"/>
        </w:rPr>
        <w:t xml:space="preserve">  </w:t>
      </w:r>
      <w:r w:rsidR="00E64AD7" w:rsidRPr="00E64AD7">
        <w:rPr>
          <w:rFonts w:ascii="Constantia" w:hAnsi="Constantia"/>
          <w:b/>
        </w:rPr>
        <w:t>CIP CODE:</w:t>
      </w:r>
      <w:r w:rsidR="00E64AD7">
        <w:rPr>
          <w:rFonts w:ascii="Constantia" w:hAnsi="Constantia"/>
        </w:rPr>
        <w:t xml:space="preserve"> </w:t>
      </w:r>
      <w:r w:rsidR="00E64AD7">
        <w:rPr>
          <w:rFonts w:ascii="Constantia" w:hAnsi="Constantia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0.000000"/>
            </w:textInput>
          </w:ffData>
        </w:fldChar>
      </w:r>
      <w:r w:rsidR="00E64AD7">
        <w:rPr>
          <w:rFonts w:ascii="Constantia" w:hAnsi="Constantia"/>
        </w:rPr>
        <w:instrText xml:space="preserve"> FORMTEXT </w:instrText>
      </w:r>
      <w:r w:rsidR="00E64AD7">
        <w:rPr>
          <w:rFonts w:ascii="Constantia" w:hAnsi="Constantia"/>
        </w:rPr>
      </w:r>
      <w:r w:rsidR="00E64AD7">
        <w:rPr>
          <w:rFonts w:ascii="Constantia" w:hAnsi="Constantia"/>
        </w:rPr>
        <w:fldChar w:fldCharType="separate"/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  <w:noProof/>
        </w:rPr>
        <w:t> </w:t>
      </w:r>
      <w:r w:rsidR="00E64AD7">
        <w:rPr>
          <w:rFonts w:ascii="Constantia" w:hAnsi="Constantia"/>
        </w:rPr>
        <w:fldChar w:fldCharType="end"/>
      </w:r>
    </w:p>
    <w:p w14:paraId="7ECA10D3" w14:textId="0C1E149A" w:rsidR="00B25003" w:rsidRPr="00F64F94" w:rsidRDefault="00B25003" w:rsidP="002606F1">
      <w:pPr>
        <w:rPr>
          <w:rFonts w:ascii="Constantia" w:hAnsi="Constantia"/>
        </w:rPr>
      </w:pPr>
    </w:p>
    <w:p w14:paraId="5188BE1A" w14:textId="2AB3CA75" w:rsidR="00C354C9" w:rsidRDefault="00C354C9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7CCC5BD4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46EBD917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60F4119C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0E5467BD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571C7DDF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7B15C766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0D8F89C5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30BF3E65" w14:textId="01430616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33C96F20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51B8EE93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1BA2B329" w14:textId="77777777" w:rsidR="009F3EE3" w:rsidRDefault="009F3EE3" w:rsidP="002606F1">
      <w:pPr>
        <w:pBdr>
          <w:bottom w:val="double" w:sz="6" w:space="1" w:color="auto"/>
        </w:pBdr>
        <w:rPr>
          <w:rFonts w:ascii="Constantia" w:hAnsi="Constantia"/>
        </w:rPr>
      </w:pPr>
    </w:p>
    <w:p w14:paraId="27749279" w14:textId="77777777" w:rsidR="00523BD7" w:rsidRPr="00466C28" w:rsidRDefault="00523BD7" w:rsidP="00466C28">
      <w:pPr>
        <w:rPr>
          <w:rFonts w:ascii="Constantia" w:hAnsi="Constantia"/>
          <w:b/>
          <w:sz w:val="22"/>
          <w:szCs w:val="22"/>
        </w:rPr>
      </w:pPr>
      <w:r w:rsidRPr="00466C28">
        <w:rPr>
          <w:rFonts w:ascii="Constantia" w:hAnsi="Constantia"/>
          <w:b/>
          <w:sz w:val="22"/>
          <w:szCs w:val="22"/>
        </w:rPr>
        <w:t>Preparer(s):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70E10" w14:paraId="15AD2D66" w14:textId="77777777" w:rsidTr="00E70E10">
        <w:trPr>
          <w:trHeight w:hRule="exact" w:val="360"/>
        </w:trPr>
        <w:tc>
          <w:tcPr>
            <w:tcW w:w="3236" w:type="dxa"/>
          </w:tcPr>
          <w:p w14:paraId="1A2566A2" w14:textId="5A45E393" w:rsidR="00E70E10" w:rsidRPr="00E70E10" w:rsidRDefault="00E70E10" w:rsidP="00E70E1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 xml:space="preserve">Signature </w:t>
            </w:r>
          </w:p>
        </w:tc>
        <w:tc>
          <w:tcPr>
            <w:tcW w:w="3237" w:type="dxa"/>
          </w:tcPr>
          <w:p w14:paraId="27DF1704" w14:textId="010A34E5" w:rsidR="00E70E10" w:rsidRPr="00E70E10" w:rsidRDefault="00E70E10" w:rsidP="00466C28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Title</w:t>
            </w:r>
          </w:p>
        </w:tc>
        <w:tc>
          <w:tcPr>
            <w:tcW w:w="3237" w:type="dxa"/>
          </w:tcPr>
          <w:p w14:paraId="3482B6D7" w14:textId="42C3AA9A" w:rsidR="00E70E10" w:rsidRPr="00E70E10" w:rsidRDefault="00E70E10" w:rsidP="00466C28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Date</w:t>
            </w:r>
          </w:p>
        </w:tc>
      </w:tr>
      <w:tr w:rsidR="00E70E10" w14:paraId="46E636B9" w14:textId="77777777" w:rsidTr="00E70E10">
        <w:trPr>
          <w:trHeight w:hRule="exact" w:val="360"/>
        </w:trPr>
        <w:tc>
          <w:tcPr>
            <w:tcW w:w="3236" w:type="dxa"/>
          </w:tcPr>
          <w:p w14:paraId="2FB36CFC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1168CB9A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7C57946E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41BEECEB" w14:textId="77777777" w:rsidTr="00E70E10">
        <w:trPr>
          <w:trHeight w:hRule="exact" w:val="360"/>
        </w:trPr>
        <w:tc>
          <w:tcPr>
            <w:tcW w:w="3236" w:type="dxa"/>
          </w:tcPr>
          <w:p w14:paraId="3DB5177C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6752CB62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6E51588C" w14:textId="77777777" w:rsidR="00E70E10" w:rsidRDefault="00E70E10" w:rsidP="00466C28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3E23F2C4" w14:textId="77777777" w:rsidR="00523BD7" w:rsidRPr="00466C28" w:rsidRDefault="00523BD7" w:rsidP="00466C28">
      <w:pPr>
        <w:rPr>
          <w:rFonts w:ascii="Constantia" w:hAnsi="Constantia"/>
          <w:sz w:val="22"/>
          <w:szCs w:val="22"/>
        </w:rPr>
      </w:pPr>
    </w:p>
    <w:p w14:paraId="47A4D3E1" w14:textId="77777777" w:rsidR="00523BD7" w:rsidRPr="00466C28" w:rsidRDefault="00523BD7" w:rsidP="00466C28">
      <w:pPr>
        <w:rPr>
          <w:rFonts w:ascii="Constantia" w:hAnsi="Constantia"/>
          <w:b/>
          <w:sz w:val="22"/>
          <w:szCs w:val="22"/>
        </w:rPr>
      </w:pPr>
      <w:r w:rsidRPr="00466C28">
        <w:rPr>
          <w:rFonts w:ascii="Constantia" w:hAnsi="Constantia"/>
          <w:b/>
          <w:sz w:val="22"/>
          <w:szCs w:val="22"/>
        </w:rPr>
        <w:t xml:space="preserve">Reviewed and approved: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3237"/>
        <w:gridCol w:w="3237"/>
      </w:tblGrid>
      <w:tr w:rsidR="00E70E10" w14:paraId="781790CA" w14:textId="77777777" w:rsidTr="006A1CEB">
        <w:trPr>
          <w:trHeight w:hRule="exact" w:val="360"/>
        </w:trPr>
        <w:tc>
          <w:tcPr>
            <w:tcW w:w="3236" w:type="dxa"/>
          </w:tcPr>
          <w:p w14:paraId="6C4AEFDB" w14:textId="77777777" w:rsidR="00E70E10" w:rsidRPr="00E70E10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 xml:space="preserve">Signature </w:t>
            </w:r>
          </w:p>
        </w:tc>
        <w:tc>
          <w:tcPr>
            <w:tcW w:w="3237" w:type="dxa"/>
          </w:tcPr>
          <w:p w14:paraId="11E0855E" w14:textId="77777777" w:rsidR="00E70E10" w:rsidRPr="00E70E10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Title</w:t>
            </w:r>
          </w:p>
        </w:tc>
        <w:tc>
          <w:tcPr>
            <w:tcW w:w="3237" w:type="dxa"/>
          </w:tcPr>
          <w:p w14:paraId="6D6934B2" w14:textId="77777777" w:rsidR="00E70E10" w:rsidRPr="00E70E10" w:rsidRDefault="00E70E10" w:rsidP="006A1CEB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E70E10">
              <w:rPr>
                <w:rFonts w:ascii="Constantia" w:hAnsi="Constantia"/>
                <w:i/>
                <w:sz w:val="22"/>
                <w:szCs w:val="22"/>
              </w:rPr>
              <w:t>Date</w:t>
            </w:r>
          </w:p>
        </w:tc>
      </w:tr>
      <w:tr w:rsidR="00E70E10" w14:paraId="6FD918DD" w14:textId="77777777" w:rsidTr="006A1CEB">
        <w:trPr>
          <w:trHeight w:hRule="exact" w:val="360"/>
        </w:trPr>
        <w:tc>
          <w:tcPr>
            <w:tcW w:w="3236" w:type="dxa"/>
          </w:tcPr>
          <w:p w14:paraId="3B1A869A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03AA871C" w14:textId="04AF7E71" w:rsidR="00E70E10" w:rsidRDefault="00E207D2" w:rsidP="00E70E10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i/>
                <w:sz w:val="22"/>
                <w:szCs w:val="22"/>
              </w:rPr>
              <w:t>CRT Chair</w:t>
            </w:r>
            <w:r w:rsidR="00E70E10" w:rsidRPr="00466C28">
              <w:rPr>
                <w:rFonts w:ascii="Constantia" w:hAnsi="Constant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37" w:type="dxa"/>
          </w:tcPr>
          <w:p w14:paraId="400DE363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0F20441E" w14:textId="77777777" w:rsidTr="00E70E10">
        <w:trPr>
          <w:trHeight w:hRule="exact" w:val="370"/>
        </w:trPr>
        <w:tc>
          <w:tcPr>
            <w:tcW w:w="3236" w:type="dxa"/>
          </w:tcPr>
          <w:p w14:paraId="769BD68F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53832AF4" w14:textId="0F239BA8" w:rsidR="00E70E10" w:rsidRDefault="00E207D2" w:rsidP="00E70E10">
            <w:pPr>
              <w:rPr>
                <w:rFonts w:ascii="Constantia" w:hAnsi="Constantia"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>Department Head</w:t>
            </w:r>
          </w:p>
        </w:tc>
        <w:tc>
          <w:tcPr>
            <w:tcW w:w="3237" w:type="dxa"/>
          </w:tcPr>
          <w:p w14:paraId="6A13A7FB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3E5CD715" w14:textId="77777777" w:rsidTr="00E70E10">
        <w:trPr>
          <w:trHeight w:hRule="exact" w:val="370"/>
        </w:trPr>
        <w:tc>
          <w:tcPr>
            <w:tcW w:w="3236" w:type="dxa"/>
          </w:tcPr>
          <w:p w14:paraId="4C80B775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010AE6DD" w14:textId="0C2DC129" w:rsidR="00E70E10" w:rsidRPr="00466C28" w:rsidRDefault="00E207D2" w:rsidP="00E70E1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>Assistant Academic Dean</w:t>
            </w:r>
          </w:p>
        </w:tc>
        <w:tc>
          <w:tcPr>
            <w:tcW w:w="3237" w:type="dxa"/>
          </w:tcPr>
          <w:p w14:paraId="1A475A38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70E10" w14:paraId="7BCF722E" w14:textId="77777777" w:rsidTr="00E70E10">
        <w:trPr>
          <w:trHeight w:hRule="exact" w:val="370"/>
        </w:trPr>
        <w:tc>
          <w:tcPr>
            <w:tcW w:w="3236" w:type="dxa"/>
          </w:tcPr>
          <w:p w14:paraId="3922C587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237" w:type="dxa"/>
          </w:tcPr>
          <w:p w14:paraId="0600921B" w14:textId="1DF62DA3" w:rsidR="00E70E10" w:rsidRPr="00466C28" w:rsidRDefault="00E207D2" w:rsidP="00E70E10">
            <w:pPr>
              <w:rPr>
                <w:rFonts w:ascii="Constantia" w:hAnsi="Constantia"/>
                <w:i/>
                <w:sz w:val="22"/>
                <w:szCs w:val="22"/>
              </w:rPr>
            </w:pPr>
            <w:r w:rsidRPr="00466C28">
              <w:rPr>
                <w:rFonts w:ascii="Constantia" w:hAnsi="Constantia"/>
                <w:i/>
                <w:sz w:val="22"/>
                <w:szCs w:val="22"/>
              </w:rPr>
              <w:t>Academic Dean</w:t>
            </w:r>
          </w:p>
        </w:tc>
        <w:tc>
          <w:tcPr>
            <w:tcW w:w="3237" w:type="dxa"/>
          </w:tcPr>
          <w:p w14:paraId="5EF1C2EA" w14:textId="77777777" w:rsidR="00E70E10" w:rsidRDefault="00E70E10" w:rsidP="006A1CE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19613F66" w14:textId="77777777" w:rsidR="00523BD7" w:rsidRPr="00466C28" w:rsidRDefault="00523BD7" w:rsidP="00466C28">
      <w:pPr>
        <w:rPr>
          <w:rFonts w:ascii="Constantia" w:hAnsi="Constantia"/>
          <w:sz w:val="22"/>
          <w:szCs w:val="22"/>
        </w:rPr>
      </w:pPr>
    </w:p>
    <w:p w14:paraId="32B1F07D" w14:textId="7D032D87" w:rsidR="00523BD7" w:rsidRPr="00E70E10" w:rsidRDefault="00523BD7" w:rsidP="0048419B">
      <w:pPr>
        <w:spacing w:after="80"/>
        <w:rPr>
          <w:rFonts w:ascii="Constantia" w:hAnsi="Constantia"/>
          <w:i/>
          <w:sz w:val="22"/>
          <w:szCs w:val="22"/>
        </w:rPr>
      </w:pPr>
      <w:r w:rsidRPr="00E70E10">
        <w:rPr>
          <w:rFonts w:ascii="Constantia" w:hAnsi="Constantia"/>
          <w:i/>
          <w:sz w:val="22"/>
          <w:szCs w:val="22"/>
        </w:rPr>
        <w:t xml:space="preserve">This material was presented to the Curriculum Committee and approved on </w:t>
      </w:r>
      <w:r w:rsidR="00E70E10">
        <w:rPr>
          <w:rFonts w:ascii="Constantia" w:hAnsi="Constantia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70E10">
        <w:rPr>
          <w:rFonts w:ascii="Constantia" w:hAnsi="Constantia"/>
        </w:rPr>
        <w:instrText xml:space="preserve"> FORMTEXT </w:instrText>
      </w:r>
      <w:r w:rsidR="00E70E10">
        <w:rPr>
          <w:rFonts w:ascii="Constantia" w:hAnsi="Constantia"/>
        </w:rPr>
      </w:r>
      <w:r w:rsidR="00E70E10">
        <w:rPr>
          <w:rFonts w:ascii="Constantia" w:hAnsi="Constantia"/>
        </w:rPr>
        <w:fldChar w:fldCharType="separate"/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</w:rPr>
        <w:fldChar w:fldCharType="end"/>
      </w:r>
    </w:p>
    <w:p w14:paraId="6098E52C" w14:textId="047CEFDC" w:rsidR="00523BD7" w:rsidRPr="00466C28" w:rsidRDefault="00523BD7" w:rsidP="0048419B">
      <w:pPr>
        <w:spacing w:after="80"/>
        <w:rPr>
          <w:rFonts w:ascii="Constantia" w:hAnsi="Constantia"/>
          <w:b/>
          <w:sz w:val="22"/>
          <w:szCs w:val="22"/>
        </w:rPr>
      </w:pPr>
      <w:r w:rsidRPr="00E70E10">
        <w:rPr>
          <w:rFonts w:ascii="Constantia" w:hAnsi="Constantia"/>
          <w:i/>
          <w:sz w:val="22"/>
          <w:szCs w:val="22"/>
        </w:rPr>
        <w:t xml:space="preserve">and is eligible </w:t>
      </w:r>
      <w:r w:rsidR="000139CC">
        <w:rPr>
          <w:rFonts w:ascii="Constantia" w:hAnsi="Constantia"/>
          <w:i/>
          <w:sz w:val="22"/>
          <w:szCs w:val="22"/>
        </w:rPr>
        <w:t>removal from</w:t>
      </w:r>
      <w:r w:rsidRPr="00E70E10">
        <w:rPr>
          <w:rFonts w:ascii="Constantia" w:hAnsi="Constantia"/>
          <w:i/>
          <w:sz w:val="22"/>
          <w:szCs w:val="22"/>
        </w:rPr>
        <w:t xml:space="preserve"> the Blinn College catalog and class schedule</w:t>
      </w:r>
      <w:r w:rsidR="00E70E10">
        <w:rPr>
          <w:rFonts w:ascii="Constantia" w:hAnsi="Constantia"/>
          <w:i/>
          <w:sz w:val="22"/>
          <w:szCs w:val="22"/>
        </w:rPr>
        <w:t xml:space="preserve"> on </w:t>
      </w:r>
      <w:r w:rsidR="00E70E10" w:rsidRPr="00466C28">
        <w:rPr>
          <w:rFonts w:ascii="Constantia" w:hAnsi="Constantia"/>
          <w:b/>
          <w:sz w:val="22"/>
          <w:szCs w:val="22"/>
        </w:rPr>
        <w:t xml:space="preserve"> </w:t>
      </w:r>
      <w:r w:rsidR="00E70E10">
        <w:rPr>
          <w:rFonts w:ascii="Constantia" w:hAnsi="Constantia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70E10">
        <w:rPr>
          <w:rFonts w:ascii="Constantia" w:hAnsi="Constantia"/>
        </w:rPr>
        <w:instrText xml:space="preserve"> FORMTEXT </w:instrText>
      </w:r>
      <w:r w:rsidR="00E70E10">
        <w:rPr>
          <w:rFonts w:ascii="Constantia" w:hAnsi="Constantia"/>
        </w:rPr>
      </w:r>
      <w:r w:rsidR="00E70E10">
        <w:rPr>
          <w:rFonts w:ascii="Constantia" w:hAnsi="Constantia"/>
        </w:rPr>
        <w:fldChar w:fldCharType="separate"/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  <w:noProof/>
        </w:rPr>
        <w:t> </w:t>
      </w:r>
      <w:r w:rsidR="00E70E10">
        <w:rPr>
          <w:rFonts w:ascii="Constantia" w:hAnsi="Constantia"/>
        </w:rPr>
        <w:fldChar w:fldCharType="end"/>
      </w:r>
    </w:p>
    <w:p w14:paraId="4E35CCC5" w14:textId="4C5D97EF" w:rsidR="00C354C9" w:rsidRDefault="00C354C9" w:rsidP="00466C28">
      <w:pPr>
        <w:rPr>
          <w:rFonts w:ascii="Constantia" w:hAnsi="Constantia"/>
          <w:sz w:val="22"/>
          <w:szCs w:val="22"/>
        </w:rPr>
      </w:pPr>
    </w:p>
    <w:p w14:paraId="3D9A7CBF" w14:textId="77777777" w:rsidR="007F696E" w:rsidRPr="00466C28" w:rsidRDefault="007F696E" w:rsidP="00466C28">
      <w:pPr>
        <w:rPr>
          <w:rFonts w:ascii="Constantia" w:hAnsi="Constantia"/>
          <w:sz w:val="22"/>
          <w:szCs w:val="22"/>
        </w:rPr>
      </w:pPr>
    </w:p>
    <w:p w14:paraId="3B03BE61" w14:textId="77777777" w:rsidR="004F1D27" w:rsidRDefault="004F1D27" w:rsidP="00466C28">
      <w:pPr>
        <w:rPr>
          <w:rFonts w:ascii="Constantia" w:hAnsi="Constantia"/>
          <w:sz w:val="22"/>
          <w:szCs w:val="22"/>
        </w:rPr>
      </w:pPr>
    </w:p>
    <w:p w14:paraId="04B15713" w14:textId="75B9BC16" w:rsidR="00FF61AD" w:rsidRDefault="00523BD7" w:rsidP="00466C28">
      <w:pPr>
        <w:rPr>
          <w:rFonts w:ascii="Constantia" w:hAnsi="Constantia"/>
          <w:sz w:val="22"/>
          <w:szCs w:val="22"/>
        </w:rPr>
      </w:pPr>
      <w:r w:rsidRPr="00466C28">
        <w:rPr>
          <w:rFonts w:ascii="Constantia" w:hAnsi="Constantia"/>
          <w:sz w:val="22"/>
          <w:szCs w:val="22"/>
        </w:rPr>
        <w:t>___________________________</w:t>
      </w:r>
      <w:r w:rsidRPr="00466C28">
        <w:rPr>
          <w:rFonts w:ascii="Constantia" w:hAnsi="Constantia"/>
          <w:sz w:val="22"/>
          <w:szCs w:val="22"/>
          <w:u w:val="single"/>
        </w:rPr>
        <w:t xml:space="preserve">                      </w:t>
      </w:r>
      <w:r w:rsidRPr="00466C28">
        <w:rPr>
          <w:rFonts w:ascii="Constantia" w:hAnsi="Constantia"/>
          <w:sz w:val="22"/>
          <w:szCs w:val="22"/>
        </w:rPr>
        <w:t>_______________________________________</w:t>
      </w:r>
      <w:r w:rsidR="007F696E">
        <w:rPr>
          <w:rFonts w:ascii="Constantia" w:hAnsi="Constantia"/>
          <w:sz w:val="22"/>
          <w:szCs w:val="22"/>
        </w:rPr>
        <w:t>______</w:t>
      </w:r>
      <w:r w:rsidRPr="00466C28">
        <w:rPr>
          <w:rFonts w:ascii="Constantia" w:hAnsi="Constantia"/>
          <w:sz w:val="22"/>
          <w:szCs w:val="22"/>
        </w:rPr>
        <w:tab/>
      </w:r>
    </w:p>
    <w:p w14:paraId="227B2701" w14:textId="6C5D4137" w:rsidR="00C354C9" w:rsidRDefault="00E207D2" w:rsidP="00466C28">
      <w:pPr>
        <w:rPr>
          <w:rFonts w:ascii="Constantia" w:hAnsi="Constantia"/>
          <w:b/>
          <w:sz w:val="20"/>
          <w:szCs w:val="20"/>
          <w:u w:val="single"/>
        </w:rPr>
        <w:sectPr w:rsidR="00C354C9" w:rsidSect="006716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720" w:left="1440" w:header="720" w:footer="720" w:gutter="0"/>
          <w:cols w:space="720"/>
          <w:docGrid w:linePitch="360"/>
        </w:sectPr>
      </w:pPr>
      <w:r>
        <w:rPr>
          <w:rFonts w:ascii="Constantia" w:hAnsi="Constantia"/>
          <w:i/>
          <w:sz w:val="22"/>
          <w:szCs w:val="22"/>
        </w:rPr>
        <w:t xml:space="preserve">Vice Chancellor, </w:t>
      </w:r>
      <w:r w:rsidR="00A71F2C">
        <w:rPr>
          <w:rFonts w:ascii="Constantia" w:hAnsi="Constantia"/>
          <w:i/>
          <w:sz w:val="22"/>
          <w:szCs w:val="22"/>
        </w:rPr>
        <w:t>Academic Affairs</w:t>
      </w:r>
      <w:r>
        <w:rPr>
          <w:rFonts w:ascii="Constantia" w:hAnsi="Constantia"/>
          <w:i/>
          <w:sz w:val="22"/>
          <w:szCs w:val="22"/>
        </w:rPr>
        <w:t xml:space="preserve"> /</w:t>
      </w:r>
      <w:r w:rsidR="007F696E">
        <w:rPr>
          <w:rFonts w:ascii="Constantia" w:hAnsi="Constantia"/>
          <w:i/>
          <w:sz w:val="22"/>
          <w:szCs w:val="22"/>
        </w:rPr>
        <w:t xml:space="preserve"> Vice Chancellor, Student Services &amp; Administration     </w:t>
      </w:r>
      <w:r>
        <w:rPr>
          <w:rFonts w:ascii="Constantia" w:hAnsi="Constantia"/>
          <w:i/>
          <w:sz w:val="22"/>
          <w:szCs w:val="22"/>
        </w:rPr>
        <w:t>/</w:t>
      </w:r>
      <w:r w:rsidR="007F696E">
        <w:rPr>
          <w:rFonts w:ascii="Constantia" w:hAnsi="Constantia"/>
          <w:i/>
          <w:sz w:val="22"/>
          <w:szCs w:val="22"/>
        </w:rPr>
        <w:t xml:space="preserve">        </w:t>
      </w:r>
      <w:r w:rsidR="00E70E10">
        <w:rPr>
          <w:rFonts w:ascii="Constantia" w:hAnsi="Constantia"/>
          <w:i/>
          <w:sz w:val="22"/>
          <w:szCs w:val="22"/>
        </w:rPr>
        <w:t xml:space="preserve">Date </w:t>
      </w:r>
    </w:p>
    <w:p w14:paraId="2DF956EE" w14:textId="77777777" w:rsidR="00C354C9" w:rsidRDefault="00C354C9" w:rsidP="00466C28">
      <w:pPr>
        <w:rPr>
          <w:rFonts w:ascii="Constantia" w:hAnsi="Constantia"/>
          <w:b/>
          <w:sz w:val="20"/>
          <w:szCs w:val="20"/>
          <w:u w:val="single"/>
        </w:rPr>
      </w:pPr>
    </w:p>
    <w:sectPr w:rsidR="00C354C9" w:rsidSect="00C354C9">
      <w:type w:val="continuous"/>
      <w:pgSz w:w="12240" w:h="15840" w:code="1"/>
      <w:pgMar w:top="1080" w:right="108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0AB5" w14:textId="77777777" w:rsidR="000758F1" w:rsidRDefault="000758F1">
      <w:r>
        <w:separator/>
      </w:r>
    </w:p>
  </w:endnote>
  <w:endnote w:type="continuationSeparator" w:id="0">
    <w:p w14:paraId="1EE0DEA3" w14:textId="77777777" w:rsidR="000758F1" w:rsidRDefault="0007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28FA" w14:textId="77777777" w:rsidR="0066153B" w:rsidRDefault="00661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0A13" w14:textId="4C4D8E62" w:rsidR="00600986" w:rsidRPr="00466C28" w:rsidRDefault="00F64F94">
    <w:pPr>
      <w:pStyle w:val="Footer"/>
      <w:rPr>
        <w:rFonts w:ascii="Constantia" w:hAnsi="Constantia"/>
        <w:i/>
        <w:color w:val="808080" w:themeColor="background1" w:themeShade="80"/>
        <w:sz w:val="18"/>
        <w:szCs w:val="18"/>
      </w:rPr>
    </w:pPr>
    <w:r w:rsidRP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Blinn College Curriculum Committee 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</w:t>
    </w:r>
    <w:r w:rsidR="009F3EE3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        MCS </w:t>
    </w:r>
    <w:r w:rsidR="00466C28" w:rsidRPr="00466C28">
      <w:rPr>
        <w:rFonts w:ascii="Constantia" w:hAnsi="Constantia"/>
        <w:i/>
        <w:color w:val="808080" w:themeColor="background1" w:themeShade="80"/>
        <w:sz w:val="18"/>
        <w:szCs w:val="18"/>
      </w:rPr>
      <w:t>Form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</w:t>
    </w:r>
    <w:r w:rsidR="009F3EE3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</w:t>
    </w:r>
    <w:r w:rsidR="0066153B">
      <w:rPr>
        <w:rFonts w:ascii="Constantia" w:hAnsi="Constantia"/>
        <w:i/>
        <w:color w:val="808080" w:themeColor="background1" w:themeShade="80"/>
        <w:sz w:val="18"/>
        <w:szCs w:val="18"/>
      </w:rPr>
      <w:t>Revised</w:t>
    </w:r>
    <w:r w:rsidR="00A71F2C">
      <w:rPr>
        <w:rFonts w:ascii="Constantia" w:hAnsi="Constantia"/>
        <w:i/>
        <w:color w:val="808080" w:themeColor="background1" w:themeShade="80"/>
        <w:sz w:val="18"/>
        <w:szCs w:val="18"/>
      </w:rPr>
      <w:t xml:space="preserve"> </w:t>
    </w:r>
    <w:r w:rsidR="0066153B">
      <w:rPr>
        <w:rFonts w:ascii="Constantia" w:hAnsi="Constantia"/>
        <w:i/>
        <w:color w:val="808080" w:themeColor="background1" w:themeShade="80"/>
        <w:sz w:val="18"/>
        <w:szCs w:val="18"/>
      </w:rPr>
      <w:t xml:space="preserve"> </w:t>
    </w:r>
    <w:r w:rsidR="00A71F2C">
      <w:rPr>
        <w:rFonts w:ascii="Constantia" w:hAnsi="Constantia"/>
        <w:i/>
        <w:color w:val="808080" w:themeColor="background1" w:themeShade="80"/>
        <w:sz w:val="18"/>
        <w:szCs w:val="18"/>
      </w:rPr>
      <w:t>02-27-19</w:t>
    </w:r>
    <w:r w:rsidR="00466C28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</w:t>
    </w:r>
    <w:r w:rsid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                                   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t xml:space="preserve">Page | </w: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begin"/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instrText xml:space="preserve"> PAGE   \* MERGEFORMAT </w:instrText>
    </w:r>
    <w:r w:rsidR="0024379C" w:rsidRPr="0024379C">
      <w:rPr>
        <w:rFonts w:ascii="Constantia" w:hAnsi="Constantia"/>
        <w:i/>
        <w:color w:val="808080" w:themeColor="background1" w:themeShade="80"/>
        <w:sz w:val="18"/>
        <w:szCs w:val="18"/>
      </w:rPr>
      <w:fldChar w:fldCharType="separate"/>
    </w:r>
    <w:r w:rsidR="00E207D2">
      <w:rPr>
        <w:rFonts w:ascii="Constantia" w:hAnsi="Constantia"/>
        <w:i/>
        <w:noProof/>
        <w:color w:val="808080" w:themeColor="background1" w:themeShade="80"/>
        <w:sz w:val="18"/>
        <w:szCs w:val="18"/>
      </w:rPr>
      <w:t>1</w:t>
    </w:r>
    <w:r w:rsidR="0024379C" w:rsidRPr="0024379C">
      <w:rPr>
        <w:rFonts w:ascii="Constantia" w:hAnsi="Constantia"/>
        <w:i/>
        <w:noProof/>
        <w:color w:val="808080" w:themeColor="background1" w:themeShade="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D7F0" w14:textId="77777777" w:rsidR="0066153B" w:rsidRDefault="00661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BE24E" w14:textId="77777777" w:rsidR="000758F1" w:rsidRDefault="000758F1">
      <w:r>
        <w:separator/>
      </w:r>
    </w:p>
  </w:footnote>
  <w:footnote w:type="continuationSeparator" w:id="0">
    <w:p w14:paraId="1F57C299" w14:textId="77777777" w:rsidR="000758F1" w:rsidRDefault="0007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FF3A" w14:textId="77777777" w:rsidR="0066153B" w:rsidRDefault="00661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8812" w14:textId="3585396A" w:rsidR="00BF090E" w:rsidRPr="00F64F94" w:rsidRDefault="00BF090E" w:rsidP="00BF090E">
    <w:pPr>
      <w:jc w:val="center"/>
      <w:rPr>
        <w:rFonts w:ascii="Constantia" w:hAnsi="Constantia"/>
        <w:b/>
        <w:sz w:val="28"/>
        <w:szCs w:val="28"/>
      </w:rPr>
    </w:pPr>
    <w:r w:rsidRPr="00F64F94">
      <w:rPr>
        <w:rFonts w:ascii="Constantia" w:hAnsi="Constantia"/>
        <w:b/>
        <w:sz w:val="28"/>
        <w:szCs w:val="28"/>
      </w:rPr>
      <w:t>Blinn College Curriculum Committee</w:t>
    </w:r>
  </w:p>
  <w:p w14:paraId="699E207F" w14:textId="77777777" w:rsidR="00DE19B8" w:rsidRPr="00F64F94" w:rsidRDefault="00DE19B8" w:rsidP="00DE19B8">
    <w:pPr>
      <w:jc w:val="center"/>
      <w:rPr>
        <w:rFonts w:ascii="Constantia" w:hAnsi="Constantia"/>
        <w:b/>
        <w:color w:val="4F81BD" w:themeColor="accent1"/>
        <w:szCs w:val="28"/>
      </w:rPr>
    </w:pPr>
    <w:r>
      <w:rPr>
        <w:rFonts w:ascii="Constantia" w:hAnsi="Constantia"/>
        <w:b/>
        <w:color w:val="4F81BD" w:themeColor="accent1"/>
        <w:szCs w:val="28"/>
      </w:rPr>
      <w:t>Master Course Syllabus Form</w:t>
    </w:r>
  </w:p>
  <w:p w14:paraId="5FCF946D" w14:textId="603F7084" w:rsidR="00BF090E" w:rsidRDefault="00BF090E" w:rsidP="00BF090E">
    <w:pPr>
      <w:pBdr>
        <w:bottom w:val="double" w:sz="6" w:space="1" w:color="auto"/>
      </w:pBdr>
      <w:jc w:val="center"/>
    </w:pPr>
    <w:r w:rsidRPr="00F64F94">
      <w:rPr>
        <w:rFonts w:ascii="Constantia" w:hAnsi="Constantia"/>
        <w:i/>
        <w:szCs w:val="28"/>
      </w:rPr>
      <w:t xml:space="preserve">Use this form to propose </w:t>
    </w:r>
    <w:r w:rsidR="009F3EE3">
      <w:rPr>
        <w:rFonts w:ascii="Constantia" w:hAnsi="Constantia"/>
        <w:i/>
        <w:szCs w:val="28"/>
      </w:rPr>
      <w:t>a master course syllabus for a new course in the curriculum.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48A54" w14:textId="77777777" w:rsidR="0066153B" w:rsidRDefault="00661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5D"/>
    <w:rsid w:val="00002CF3"/>
    <w:rsid w:val="000139CC"/>
    <w:rsid w:val="0002666A"/>
    <w:rsid w:val="00043508"/>
    <w:rsid w:val="00067146"/>
    <w:rsid w:val="000758F1"/>
    <w:rsid w:val="00095286"/>
    <w:rsid w:val="000A0E40"/>
    <w:rsid w:val="000A3A24"/>
    <w:rsid w:val="000D53C8"/>
    <w:rsid w:val="001073BF"/>
    <w:rsid w:val="00144AC7"/>
    <w:rsid w:val="0017655E"/>
    <w:rsid w:val="001A30F2"/>
    <w:rsid w:val="001B736D"/>
    <w:rsid w:val="001C1A77"/>
    <w:rsid w:val="001D033E"/>
    <w:rsid w:val="0024379C"/>
    <w:rsid w:val="002606F1"/>
    <w:rsid w:val="0026199E"/>
    <w:rsid w:val="00297F2E"/>
    <w:rsid w:val="002E70CF"/>
    <w:rsid w:val="0030610D"/>
    <w:rsid w:val="00312666"/>
    <w:rsid w:val="00376129"/>
    <w:rsid w:val="00382C18"/>
    <w:rsid w:val="003B1F9C"/>
    <w:rsid w:val="003D797D"/>
    <w:rsid w:val="003E746C"/>
    <w:rsid w:val="003F7C68"/>
    <w:rsid w:val="0046585C"/>
    <w:rsid w:val="00466C28"/>
    <w:rsid w:val="00473E36"/>
    <w:rsid w:val="00475BAD"/>
    <w:rsid w:val="00480CF0"/>
    <w:rsid w:val="0048419B"/>
    <w:rsid w:val="0049624F"/>
    <w:rsid w:val="004B4D62"/>
    <w:rsid w:val="004C0EA9"/>
    <w:rsid w:val="004C1896"/>
    <w:rsid w:val="004C5955"/>
    <w:rsid w:val="004F1D27"/>
    <w:rsid w:val="005107E3"/>
    <w:rsid w:val="00516B76"/>
    <w:rsid w:val="00523BD7"/>
    <w:rsid w:val="00537475"/>
    <w:rsid w:val="00544D29"/>
    <w:rsid w:val="005716FA"/>
    <w:rsid w:val="0059226A"/>
    <w:rsid w:val="005C4871"/>
    <w:rsid w:val="00600986"/>
    <w:rsid w:val="0061546B"/>
    <w:rsid w:val="0066153B"/>
    <w:rsid w:val="006716B4"/>
    <w:rsid w:val="00671CE9"/>
    <w:rsid w:val="00691180"/>
    <w:rsid w:val="00693BCD"/>
    <w:rsid w:val="00694307"/>
    <w:rsid w:val="006E3C8D"/>
    <w:rsid w:val="006F363E"/>
    <w:rsid w:val="006F7CC9"/>
    <w:rsid w:val="00703935"/>
    <w:rsid w:val="00735507"/>
    <w:rsid w:val="007A6AEC"/>
    <w:rsid w:val="007D1C12"/>
    <w:rsid w:val="007D46C0"/>
    <w:rsid w:val="007F696E"/>
    <w:rsid w:val="008552CE"/>
    <w:rsid w:val="00880800"/>
    <w:rsid w:val="00895A20"/>
    <w:rsid w:val="008A0F21"/>
    <w:rsid w:val="008A108E"/>
    <w:rsid w:val="008A7B7A"/>
    <w:rsid w:val="008C225D"/>
    <w:rsid w:val="008E093B"/>
    <w:rsid w:val="008E7FC1"/>
    <w:rsid w:val="00932C7B"/>
    <w:rsid w:val="0094082E"/>
    <w:rsid w:val="00980261"/>
    <w:rsid w:val="009821E8"/>
    <w:rsid w:val="009F3EE3"/>
    <w:rsid w:val="00A71CCA"/>
    <w:rsid w:val="00A71F2C"/>
    <w:rsid w:val="00A973E8"/>
    <w:rsid w:val="00AA7F44"/>
    <w:rsid w:val="00AE0AC8"/>
    <w:rsid w:val="00B25003"/>
    <w:rsid w:val="00B95C4D"/>
    <w:rsid w:val="00BB15BB"/>
    <w:rsid w:val="00BD2D6D"/>
    <w:rsid w:val="00BF090E"/>
    <w:rsid w:val="00C354C9"/>
    <w:rsid w:val="00C37B31"/>
    <w:rsid w:val="00CE13AC"/>
    <w:rsid w:val="00CE3B2C"/>
    <w:rsid w:val="00CF13F7"/>
    <w:rsid w:val="00D37724"/>
    <w:rsid w:val="00D62B32"/>
    <w:rsid w:val="00D94B5A"/>
    <w:rsid w:val="00DD5E0B"/>
    <w:rsid w:val="00DE19B8"/>
    <w:rsid w:val="00DF4C5E"/>
    <w:rsid w:val="00E207D2"/>
    <w:rsid w:val="00E44A8A"/>
    <w:rsid w:val="00E64AD7"/>
    <w:rsid w:val="00E651A6"/>
    <w:rsid w:val="00E70E10"/>
    <w:rsid w:val="00E72846"/>
    <w:rsid w:val="00F34383"/>
    <w:rsid w:val="00F50E68"/>
    <w:rsid w:val="00F64F94"/>
    <w:rsid w:val="00F66746"/>
    <w:rsid w:val="00FB3806"/>
    <w:rsid w:val="00FB54EC"/>
    <w:rsid w:val="00FE16DA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C2A3314"/>
  <w15:docId w15:val="{DC44FB2D-A93C-4104-A5ED-E899441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55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B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B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58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802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261"/>
  </w:style>
  <w:style w:type="paragraph" w:styleId="CommentSubject">
    <w:name w:val="annotation subject"/>
    <w:basedOn w:val="CommentText"/>
    <w:next w:val="CommentText"/>
    <w:link w:val="CommentSubjectChar"/>
    <w:rsid w:val="00980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26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BF090E"/>
    <w:rPr>
      <w:sz w:val="24"/>
      <w:szCs w:val="24"/>
    </w:rPr>
  </w:style>
  <w:style w:type="table" w:styleId="TableGrid">
    <w:name w:val="Table Grid"/>
    <w:basedOn w:val="TableNormal"/>
    <w:rsid w:val="00A7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2491-019E-4A10-A6D6-77916D05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Blinn College</vt:lpstr>
    </vt:vector>
  </TitlesOfParts>
  <Company>Blinn College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Blinn College</dc:title>
  <dc:creator>kfrench</dc:creator>
  <cp:lastModifiedBy>Ruby R. Ormsby</cp:lastModifiedBy>
  <cp:revision>8</cp:revision>
  <cp:lastPrinted>2015-03-06T00:22:00Z</cp:lastPrinted>
  <dcterms:created xsi:type="dcterms:W3CDTF">2018-07-24T21:32:00Z</dcterms:created>
  <dcterms:modified xsi:type="dcterms:W3CDTF">2019-02-27T18:12:00Z</dcterms:modified>
</cp:coreProperties>
</file>